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B0" w:rsidRPr="003B21F6" w:rsidRDefault="003F36B0" w:rsidP="003B21F6">
      <w:pPr>
        <w:bidi/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3B21F6">
        <w:rPr>
          <w:rFonts w:cs="B Zar" w:hint="cs"/>
          <w:b/>
          <w:bCs/>
          <w:sz w:val="26"/>
          <w:szCs w:val="26"/>
          <w:rtl/>
          <w:lang w:bidi="fa-IR"/>
        </w:rPr>
        <w:t>تایید مطالبات به جای ضمانت</w:t>
      </w:r>
      <w:r w:rsidR="005E593A">
        <w:rPr>
          <w:rFonts w:cs="B Zar" w:hint="cs"/>
          <w:b/>
          <w:bCs/>
          <w:sz w:val="26"/>
          <w:szCs w:val="26"/>
          <w:rtl/>
          <w:lang w:bidi="fa-IR"/>
        </w:rPr>
        <w:softHyphen/>
      </w:r>
      <w:r w:rsidRPr="003B21F6">
        <w:rPr>
          <w:rFonts w:cs="B Zar" w:hint="cs"/>
          <w:b/>
          <w:bCs/>
          <w:sz w:val="26"/>
          <w:szCs w:val="26"/>
          <w:rtl/>
          <w:lang w:bidi="fa-IR"/>
        </w:rPr>
        <w:t>نامه</w:t>
      </w:r>
    </w:p>
    <w:p w:rsidR="003F36B0" w:rsidRDefault="003F36B0" w:rsidP="002B2BD6">
      <w:pPr>
        <w:bidi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نظر به اینکه </w:t>
      </w:r>
      <w:r w:rsidR="002F5E07">
        <w:rPr>
          <w:rFonts w:cs="B Zar" w:hint="cs"/>
          <w:sz w:val="26"/>
          <w:szCs w:val="26"/>
          <w:rtl/>
          <w:lang w:bidi="fa-IR"/>
        </w:rPr>
        <w:t>شرکت</w:t>
      </w:r>
      <w:r w:rsidR="002B2BD6">
        <w:rPr>
          <w:rFonts w:cs="B Zar" w:hint="cs"/>
          <w:sz w:val="26"/>
          <w:szCs w:val="26"/>
          <w:rtl/>
          <w:lang w:bidi="fa-IR"/>
        </w:rPr>
        <w:t xml:space="preserve"> </w:t>
      </w:r>
      <w:r w:rsidR="002B2BD6" w:rsidRPr="00B42777">
        <w:rPr>
          <w:rFonts w:cs="B Zar" w:hint="cs"/>
          <w:color w:val="BFBFBF" w:themeColor="background1" w:themeShade="BF"/>
          <w:sz w:val="26"/>
          <w:szCs w:val="26"/>
          <w:rtl/>
          <w:lang w:bidi="fa-IR"/>
        </w:rPr>
        <w:t>......................................................................</w:t>
      </w:r>
      <w:r w:rsidR="002B2BD6">
        <w:rPr>
          <w:rFonts w:cs="B Zar" w:hint="cs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 xml:space="preserve">با شناسه حقیقی/حقوقی </w:t>
      </w:r>
      <w:r w:rsidR="002B2BD6" w:rsidRPr="00B42777">
        <w:rPr>
          <w:rFonts w:cs="B Zar" w:hint="cs"/>
          <w:color w:val="BFBFBF" w:themeColor="background1" w:themeShade="BF"/>
          <w:sz w:val="26"/>
          <w:szCs w:val="26"/>
          <w:rtl/>
          <w:lang w:bidi="fa-IR"/>
        </w:rPr>
        <w:t>.................................................</w:t>
      </w:r>
      <w:r w:rsidR="002B2BD6">
        <w:rPr>
          <w:rFonts w:cs="B Zar" w:hint="cs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>به نشانی</w:t>
      </w:r>
      <w:r w:rsidR="002B2BD6">
        <w:rPr>
          <w:rFonts w:cs="B Zar" w:hint="cs"/>
          <w:sz w:val="26"/>
          <w:szCs w:val="26"/>
          <w:rtl/>
          <w:lang w:bidi="fa-IR"/>
        </w:rPr>
        <w:t xml:space="preserve"> </w:t>
      </w:r>
      <w:r w:rsidR="002B2BD6" w:rsidRPr="00B42777">
        <w:rPr>
          <w:rFonts w:cs="B Zar" w:hint="cs"/>
          <w:color w:val="BFBFBF" w:themeColor="background1" w:themeShade="BF"/>
          <w:sz w:val="26"/>
          <w:szCs w:val="26"/>
          <w:rtl/>
          <w:lang w:bidi="fa-IR"/>
        </w:rPr>
        <w:t>....................................................................................</w:t>
      </w:r>
      <w:r>
        <w:rPr>
          <w:rFonts w:cs="B Zar" w:hint="cs"/>
          <w:sz w:val="26"/>
          <w:szCs w:val="26"/>
          <w:rtl/>
          <w:lang w:bidi="fa-IR"/>
        </w:rPr>
        <w:t>کد پستی</w:t>
      </w:r>
      <w:r w:rsidR="002B2BD6">
        <w:rPr>
          <w:rFonts w:cs="B Zar" w:hint="cs"/>
          <w:sz w:val="26"/>
          <w:szCs w:val="26"/>
          <w:rtl/>
          <w:lang w:bidi="fa-IR"/>
        </w:rPr>
        <w:t xml:space="preserve"> </w:t>
      </w:r>
      <w:r w:rsidR="002B2BD6" w:rsidRPr="00B42777">
        <w:rPr>
          <w:rFonts w:cs="B Zar" w:hint="cs"/>
          <w:color w:val="BFBFBF" w:themeColor="background1" w:themeShade="BF"/>
          <w:sz w:val="26"/>
          <w:szCs w:val="26"/>
          <w:rtl/>
          <w:lang w:bidi="fa-IR"/>
        </w:rPr>
        <w:t>..........................</w:t>
      </w:r>
      <w:r w:rsidR="002B2BD6">
        <w:rPr>
          <w:rFonts w:cs="B Zar" w:hint="cs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>می پذیرد که مبلغ تایید شده زیر به عنوان ضمانت</w:t>
      </w:r>
      <w:r w:rsidR="005E593A">
        <w:rPr>
          <w:rFonts w:cs="B Zar"/>
          <w:sz w:val="26"/>
          <w:szCs w:val="26"/>
          <w:rtl/>
          <w:lang w:bidi="fa-IR"/>
        </w:rPr>
        <w:softHyphen/>
      </w:r>
      <w:r>
        <w:rPr>
          <w:rFonts w:cs="B Zar" w:hint="cs"/>
          <w:sz w:val="26"/>
          <w:szCs w:val="26"/>
          <w:rtl/>
          <w:lang w:bidi="fa-IR"/>
        </w:rPr>
        <w:t xml:space="preserve">نامه </w:t>
      </w:r>
      <w:r w:rsidR="002B2BD6">
        <w:rPr>
          <w:rFonts w:cs="B Zar" w:hint="cs"/>
          <w:sz w:val="26"/>
          <w:szCs w:val="26"/>
          <w:rtl/>
          <w:lang w:bidi="fa-IR"/>
        </w:rPr>
        <w:t xml:space="preserve">پروژه </w:t>
      </w:r>
      <w:r w:rsidR="002B2BD6" w:rsidRPr="00B42777">
        <w:rPr>
          <w:rFonts w:cs="B Zar" w:hint="cs"/>
          <w:color w:val="BFBFBF" w:themeColor="background1" w:themeShade="BF"/>
          <w:sz w:val="26"/>
          <w:szCs w:val="26"/>
          <w:rtl/>
          <w:lang w:bidi="fa-IR"/>
        </w:rPr>
        <w:t>..................................................................</w:t>
      </w:r>
      <w:r w:rsidR="002B2BD6">
        <w:rPr>
          <w:rFonts w:cs="B Zar" w:hint="cs"/>
          <w:sz w:val="26"/>
          <w:szCs w:val="26"/>
          <w:rtl/>
          <w:lang w:bidi="fa-IR"/>
        </w:rPr>
        <w:t xml:space="preserve"> شماره قرارداد </w:t>
      </w:r>
      <w:r w:rsidR="002B2BD6" w:rsidRPr="00B42777">
        <w:rPr>
          <w:rFonts w:cs="B Zar" w:hint="cs"/>
          <w:color w:val="BFBFBF" w:themeColor="background1" w:themeShade="BF"/>
          <w:sz w:val="26"/>
          <w:szCs w:val="26"/>
          <w:rtl/>
          <w:lang w:bidi="fa-IR"/>
        </w:rPr>
        <w:t>..................</w:t>
      </w:r>
      <w:r w:rsidR="002B2BD6">
        <w:rPr>
          <w:rFonts w:cs="B Zar" w:hint="cs"/>
          <w:sz w:val="26"/>
          <w:szCs w:val="26"/>
          <w:rtl/>
          <w:lang w:bidi="fa-IR"/>
        </w:rPr>
        <w:t xml:space="preserve"> </w:t>
      </w:r>
      <w:r w:rsidR="002F5E07">
        <w:rPr>
          <w:rFonts w:cs="B Zar" w:hint="cs"/>
          <w:sz w:val="26"/>
          <w:szCs w:val="26"/>
          <w:rtl/>
          <w:lang w:bidi="fa-IR"/>
        </w:rPr>
        <w:t>تاریخ</w:t>
      </w:r>
      <w:r w:rsidR="002B2BD6">
        <w:rPr>
          <w:rFonts w:cs="B Zar" w:hint="cs"/>
          <w:sz w:val="26"/>
          <w:szCs w:val="26"/>
          <w:rtl/>
          <w:lang w:bidi="fa-IR"/>
        </w:rPr>
        <w:t xml:space="preserve"> قرارداد </w:t>
      </w:r>
      <w:r w:rsidR="002B2BD6" w:rsidRPr="00B42777">
        <w:rPr>
          <w:rFonts w:cs="B Zar" w:hint="cs"/>
          <w:color w:val="BFBFBF" w:themeColor="background1" w:themeShade="BF"/>
          <w:sz w:val="26"/>
          <w:szCs w:val="26"/>
          <w:rtl/>
          <w:lang w:bidi="fa-IR"/>
        </w:rPr>
        <w:t>.................</w:t>
      </w:r>
      <w:r w:rsidR="002B2BD6">
        <w:rPr>
          <w:rFonts w:cs="B Zar" w:hint="cs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 xml:space="preserve">که موضوع ارجاع کار آن در پایگاه اطلاع رسانی مناقصات/معاملات درج شده نزد 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اداره کل نوسازی مدارس فارس </w:t>
      </w:r>
      <w:r>
        <w:rPr>
          <w:rFonts w:cs="B Zar" w:hint="cs"/>
          <w:sz w:val="26"/>
          <w:szCs w:val="26"/>
          <w:rtl/>
          <w:lang w:bidi="fa-IR"/>
        </w:rPr>
        <w:t xml:space="preserve">از مطالبات تایید شده و پرداخت </w:t>
      </w:r>
      <w:r>
        <w:rPr>
          <w:rFonts w:cs="B Zar" w:hint="cs"/>
          <w:sz w:val="24"/>
          <w:szCs w:val="24"/>
          <w:rtl/>
          <w:lang w:bidi="fa-IR"/>
        </w:rPr>
        <w:t>نشده</w:t>
      </w:r>
      <w:r>
        <w:rPr>
          <w:rFonts w:cs="B Zar" w:hint="cs"/>
          <w:sz w:val="26"/>
          <w:szCs w:val="26"/>
          <w:rtl/>
          <w:lang w:bidi="fa-IR"/>
        </w:rPr>
        <w:t xml:space="preserve"> وی از 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اداره کل نوسازی مدارس فارس </w:t>
      </w:r>
      <w:r>
        <w:rPr>
          <w:rFonts w:cs="B Zar" w:hint="cs"/>
          <w:sz w:val="26"/>
          <w:szCs w:val="26"/>
          <w:rtl/>
          <w:lang w:bidi="fa-IR"/>
        </w:rPr>
        <w:t>کسر و به عنوان (آزاد سازی سپرده</w:t>
      </w:r>
      <w:r>
        <w:rPr>
          <w:rFonts w:ascii="Calibri" w:hAnsi="Calibri" w:cs="Calibri" w:hint="cs"/>
          <w:sz w:val="30"/>
          <w:szCs w:val="30"/>
          <w:rtl/>
          <w:lang w:bidi="fa-IR"/>
        </w:rPr>
        <w:t>□</w:t>
      </w:r>
      <w:r>
        <w:rPr>
          <w:rFonts w:cs="B Zar" w:hint="cs"/>
          <w:sz w:val="26"/>
          <w:szCs w:val="26"/>
          <w:rtl/>
          <w:lang w:bidi="fa-IR"/>
        </w:rPr>
        <w:t xml:space="preserve"> ابطال</w:t>
      </w:r>
      <w:r w:rsidR="002F5E07">
        <w:rPr>
          <w:rFonts w:cs="B Zar" w:hint="cs"/>
          <w:sz w:val="26"/>
          <w:szCs w:val="26"/>
          <w:rtl/>
          <w:lang w:bidi="fa-IR"/>
        </w:rPr>
        <w:t>/تقلیل</w:t>
      </w:r>
      <w:r>
        <w:rPr>
          <w:rFonts w:cs="B Zar" w:hint="cs"/>
          <w:sz w:val="26"/>
          <w:szCs w:val="26"/>
          <w:rtl/>
          <w:lang w:bidi="fa-IR"/>
        </w:rPr>
        <w:t xml:space="preserve"> ضمانت</w:t>
      </w:r>
      <w:r w:rsidR="005E593A">
        <w:rPr>
          <w:rFonts w:cs="B Zar"/>
          <w:sz w:val="26"/>
          <w:szCs w:val="26"/>
          <w:rtl/>
          <w:lang w:bidi="fa-IR"/>
        </w:rPr>
        <w:softHyphen/>
      </w:r>
      <w:r>
        <w:rPr>
          <w:rFonts w:cs="B Zar" w:hint="cs"/>
          <w:sz w:val="26"/>
          <w:szCs w:val="26"/>
          <w:rtl/>
          <w:lang w:bidi="fa-IR"/>
        </w:rPr>
        <w:t>نامه</w:t>
      </w:r>
      <w:r>
        <w:rPr>
          <w:rFonts w:ascii="Calibri" w:hAnsi="Calibri" w:cs="Calibri" w:hint="cs"/>
          <w:sz w:val="30"/>
          <w:szCs w:val="30"/>
          <w:rtl/>
          <w:lang w:bidi="fa-IR"/>
        </w:rPr>
        <w:t xml:space="preserve">□ </w:t>
      </w:r>
      <w:r>
        <w:rPr>
          <w:rFonts w:ascii="Calibri" w:hAnsi="Calibri" w:cs="B Zar" w:hint="cs"/>
          <w:sz w:val="26"/>
          <w:szCs w:val="26"/>
          <w:rtl/>
          <w:lang w:bidi="fa-IR"/>
        </w:rPr>
        <w:t>نوع ضمانت</w:t>
      </w:r>
      <w:r w:rsidR="005E593A">
        <w:rPr>
          <w:rFonts w:ascii="Calibri" w:hAnsi="Calibri" w:cs="B Zar"/>
          <w:sz w:val="26"/>
          <w:szCs w:val="26"/>
          <w:rtl/>
          <w:lang w:bidi="fa-IR"/>
        </w:rPr>
        <w:softHyphen/>
      </w:r>
      <w:r>
        <w:rPr>
          <w:rFonts w:ascii="Calibri" w:hAnsi="Calibri" w:cs="B Zar" w:hint="cs"/>
          <w:sz w:val="26"/>
          <w:szCs w:val="26"/>
          <w:rtl/>
          <w:lang w:bidi="fa-IR"/>
        </w:rPr>
        <w:t xml:space="preserve">نامه </w:t>
      </w:r>
      <w:r w:rsidRPr="00B42777">
        <w:rPr>
          <w:rFonts w:ascii="Calibri" w:hAnsi="Calibri" w:cs="B Zar" w:hint="cs"/>
          <w:color w:val="BFBFBF" w:themeColor="background1" w:themeShade="BF"/>
          <w:sz w:val="26"/>
          <w:szCs w:val="26"/>
          <w:rtl/>
          <w:lang w:bidi="fa-IR"/>
        </w:rPr>
        <w:t>........</w:t>
      </w:r>
      <w:r w:rsidR="000F3FFD">
        <w:rPr>
          <w:rFonts w:ascii="Calibri" w:hAnsi="Calibri" w:cs="B Zar" w:hint="cs"/>
          <w:color w:val="BFBFBF" w:themeColor="background1" w:themeShade="BF"/>
          <w:sz w:val="26"/>
          <w:szCs w:val="26"/>
          <w:rtl/>
          <w:lang w:bidi="fa-IR"/>
        </w:rPr>
        <w:t>............</w:t>
      </w:r>
      <w:r w:rsidRPr="00B42777">
        <w:rPr>
          <w:rFonts w:ascii="Calibri" w:hAnsi="Calibri" w:cs="B Zar" w:hint="cs"/>
          <w:color w:val="BFBFBF" w:themeColor="background1" w:themeShade="BF"/>
          <w:sz w:val="26"/>
          <w:szCs w:val="26"/>
          <w:rtl/>
          <w:lang w:bidi="fa-IR"/>
        </w:rPr>
        <w:t>.............</w:t>
      </w:r>
      <w:r>
        <w:rPr>
          <w:rFonts w:cs="B Zar" w:hint="cs"/>
          <w:sz w:val="26"/>
          <w:szCs w:val="26"/>
          <w:rtl/>
          <w:lang w:bidi="fa-IR"/>
        </w:rPr>
        <w:t>) منظور گردد نحوه ضبط و استرداد مطابق ضوابط آیین نامه تضمین معاملات و شرایط قراردادی است.</w:t>
      </w:r>
    </w:p>
    <w:p w:rsidR="003F36B0" w:rsidRPr="003B21F6" w:rsidRDefault="003F36B0" w:rsidP="003B21F6">
      <w:pPr>
        <w:bidi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  <w:t xml:space="preserve">  </w:t>
      </w:r>
      <w:r>
        <w:rPr>
          <w:rFonts w:cs="B Zar" w:hint="cs"/>
          <w:sz w:val="26"/>
          <w:szCs w:val="26"/>
          <w:rtl/>
          <w:lang w:bidi="fa-IR"/>
        </w:rPr>
        <w:tab/>
        <w:t>نام و نام خانوادگی, مهر و امضاء/امضاهای اسناد تعهدآور</w:t>
      </w:r>
    </w:p>
    <w:p w:rsidR="003F36B0" w:rsidRDefault="003F36B0" w:rsidP="003B21F6">
      <w:pPr>
        <w:bidi/>
        <w:jc w:val="both"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اداره کل نوسازی مدارس فارس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48"/>
        <w:gridCol w:w="2520"/>
        <w:gridCol w:w="3708"/>
      </w:tblGrid>
      <w:tr w:rsidR="002F5E07" w:rsidTr="000E3DB4">
        <w:trPr>
          <w:trHeight w:val="575"/>
        </w:trPr>
        <w:tc>
          <w:tcPr>
            <w:tcW w:w="9576" w:type="dxa"/>
            <w:gridSpan w:val="3"/>
            <w:tcBorders>
              <w:right w:val="single" w:sz="4" w:space="0" w:color="auto"/>
            </w:tcBorders>
          </w:tcPr>
          <w:p w:rsidR="002F5E07" w:rsidRDefault="00587276" w:rsidP="00670B37">
            <w:pPr>
              <w:tabs>
                <w:tab w:val="center" w:pos="4680"/>
              </w:tabs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تنظیم بر اساس ..................</w:t>
            </w:r>
            <w:bookmarkStart w:id="0" w:name="_GoBack"/>
            <w:bookmarkEnd w:id="0"/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....... شماره .................                   </w:t>
            </w:r>
            <w:r w:rsidR="00670B37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     </w:t>
            </w:r>
            <w:r w:rsidR="00670B37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تاریخ تنظیم:</w:t>
            </w:r>
          </w:p>
        </w:tc>
      </w:tr>
      <w:tr w:rsidR="000F3FFD" w:rsidTr="000E3DB4">
        <w:trPr>
          <w:trHeight w:val="530"/>
        </w:trPr>
        <w:tc>
          <w:tcPr>
            <w:tcW w:w="3348" w:type="dxa"/>
            <w:tcBorders>
              <w:right w:val="single" w:sz="4" w:space="0" w:color="auto"/>
            </w:tcBorders>
          </w:tcPr>
          <w:p w:rsidR="000F3FFD" w:rsidRDefault="000F3FFD" w:rsidP="000E3DB4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شرح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0F3FFD" w:rsidRDefault="000F3FFD" w:rsidP="000E3DB4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مبلغ </w:t>
            </w:r>
            <w:r w:rsidRPr="005E593A">
              <w:rPr>
                <w:rFonts w:cs="B Zar" w:hint="cs"/>
                <w:sz w:val="24"/>
                <w:szCs w:val="24"/>
                <w:rtl/>
                <w:lang w:bidi="fa-IR"/>
              </w:rPr>
              <w:t>(به ریال)</w:t>
            </w:r>
          </w:p>
        </w:tc>
        <w:tc>
          <w:tcPr>
            <w:tcW w:w="3708" w:type="dxa"/>
          </w:tcPr>
          <w:p w:rsidR="000F3FFD" w:rsidRPr="000F3FFD" w:rsidRDefault="000F3FFD" w:rsidP="000E3DB4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0F3FFD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مبلغ به حروف</w:t>
            </w:r>
          </w:p>
        </w:tc>
      </w:tr>
      <w:tr w:rsidR="000F3FFD" w:rsidTr="000E3DB4">
        <w:trPr>
          <w:trHeight w:val="800"/>
        </w:trPr>
        <w:tc>
          <w:tcPr>
            <w:tcW w:w="3348" w:type="dxa"/>
            <w:tcBorders>
              <w:right w:val="single" w:sz="4" w:space="0" w:color="auto"/>
            </w:tcBorders>
          </w:tcPr>
          <w:p w:rsidR="000F3FFD" w:rsidRPr="000238ED" w:rsidRDefault="000F3FFD" w:rsidP="00D36D23">
            <w:pPr>
              <w:bidi/>
              <w:spacing w:before="24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238ED">
              <w:rPr>
                <w:rFonts w:cs="B Zar" w:hint="cs"/>
                <w:sz w:val="24"/>
                <w:szCs w:val="24"/>
                <w:rtl/>
                <w:lang w:bidi="fa-IR"/>
              </w:rPr>
              <w:t>کل مبلغ کارکرد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0F3FFD" w:rsidRPr="005E593A" w:rsidRDefault="000F3FFD" w:rsidP="000E3DB4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708" w:type="dxa"/>
          </w:tcPr>
          <w:p w:rsidR="000F3FFD" w:rsidRDefault="000F3FFD" w:rsidP="000E3DB4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F3FFD" w:rsidTr="000E3DB4">
        <w:trPr>
          <w:trHeight w:val="800"/>
        </w:trPr>
        <w:tc>
          <w:tcPr>
            <w:tcW w:w="3348" w:type="dxa"/>
            <w:tcBorders>
              <w:right w:val="single" w:sz="4" w:space="0" w:color="auto"/>
            </w:tcBorders>
          </w:tcPr>
          <w:p w:rsidR="000F3FFD" w:rsidRPr="000238ED" w:rsidRDefault="000F3FFD" w:rsidP="00D36D23">
            <w:pPr>
              <w:bidi/>
              <w:spacing w:before="24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238ED">
              <w:rPr>
                <w:rFonts w:cs="B Zar" w:hint="cs"/>
                <w:sz w:val="24"/>
                <w:szCs w:val="24"/>
                <w:rtl/>
                <w:lang w:bidi="fa-IR"/>
              </w:rPr>
              <w:t>پرداختهای قبلی به شرکت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0F3FFD" w:rsidRPr="005E593A" w:rsidRDefault="000F3FFD" w:rsidP="000E3DB4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708" w:type="dxa"/>
          </w:tcPr>
          <w:p w:rsidR="000F3FFD" w:rsidRDefault="000F3FFD" w:rsidP="000E3DB4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F3FFD" w:rsidTr="000E3DB4">
        <w:trPr>
          <w:trHeight w:val="800"/>
        </w:trPr>
        <w:tc>
          <w:tcPr>
            <w:tcW w:w="3348" w:type="dxa"/>
            <w:tcBorders>
              <w:right w:val="single" w:sz="4" w:space="0" w:color="auto"/>
            </w:tcBorders>
          </w:tcPr>
          <w:p w:rsidR="000F3FFD" w:rsidRPr="000238ED" w:rsidRDefault="000F3FFD" w:rsidP="00D36D23">
            <w:pPr>
              <w:bidi/>
              <w:spacing w:before="24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238ED">
              <w:rPr>
                <w:rFonts w:cs="B Zar" w:hint="cs"/>
                <w:sz w:val="24"/>
                <w:szCs w:val="24"/>
                <w:rtl/>
                <w:lang w:bidi="fa-IR"/>
              </w:rPr>
              <w:t>مانده مطالبات قبل از کسورات قانونی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0F3FFD" w:rsidRPr="005E593A" w:rsidRDefault="000F3FFD" w:rsidP="000E3DB4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708" w:type="dxa"/>
          </w:tcPr>
          <w:p w:rsidR="000F3FFD" w:rsidRDefault="000F3FFD" w:rsidP="000E3DB4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F3FFD" w:rsidTr="000E3DB4">
        <w:trPr>
          <w:trHeight w:val="620"/>
        </w:trPr>
        <w:tc>
          <w:tcPr>
            <w:tcW w:w="3348" w:type="dxa"/>
            <w:tcBorders>
              <w:right w:val="single" w:sz="4" w:space="0" w:color="auto"/>
            </w:tcBorders>
          </w:tcPr>
          <w:p w:rsidR="000F3FFD" w:rsidRPr="000238ED" w:rsidRDefault="000F3FFD" w:rsidP="000E3DB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238ED">
              <w:rPr>
                <w:rFonts w:cs="B Zar" w:hint="cs"/>
                <w:sz w:val="24"/>
                <w:szCs w:val="24"/>
                <w:rtl/>
                <w:lang w:bidi="fa-IR"/>
              </w:rPr>
              <w:t>مانده قابل پرداخت بعد از کسور پیش</w:t>
            </w:r>
            <w:r w:rsidRPr="000238ED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پرداخت، علی</w:t>
            </w:r>
            <w:r w:rsidR="00C32F4B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0238ED">
              <w:rPr>
                <w:rFonts w:cs="B Zar" w:hint="cs"/>
                <w:sz w:val="24"/>
                <w:szCs w:val="24"/>
                <w:rtl/>
                <w:lang w:bidi="fa-IR"/>
              </w:rPr>
              <w:t>الحساب و ...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0F3FFD" w:rsidRPr="005E593A" w:rsidRDefault="000F3FFD" w:rsidP="000E3DB4">
            <w:pPr>
              <w:bidi/>
              <w:jc w:val="both"/>
              <w:rPr>
                <w:rFonts w:cs="Times New Roman"/>
                <w:sz w:val="26"/>
                <w:szCs w:val="26"/>
                <w:rtl/>
                <w:lang w:bidi="fa-IR"/>
              </w:rPr>
            </w:pPr>
          </w:p>
        </w:tc>
        <w:tc>
          <w:tcPr>
            <w:tcW w:w="3708" w:type="dxa"/>
          </w:tcPr>
          <w:p w:rsidR="000F3FFD" w:rsidRDefault="000F3FFD" w:rsidP="000E3DB4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F3FFD" w:rsidTr="000E3DB4">
        <w:trPr>
          <w:trHeight w:val="620"/>
        </w:trPr>
        <w:tc>
          <w:tcPr>
            <w:tcW w:w="3348" w:type="dxa"/>
            <w:tcBorders>
              <w:right w:val="single" w:sz="4" w:space="0" w:color="auto"/>
            </w:tcBorders>
          </w:tcPr>
          <w:p w:rsidR="000F3FFD" w:rsidRPr="000238ED" w:rsidRDefault="000F3FFD" w:rsidP="000E3DB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238ED">
              <w:rPr>
                <w:rFonts w:cs="B Zar" w:hint="cs"/>
                <w:sz w:val="24"/>
                <w:szCs w:val="24"/>
                <w:rtl/>
                <w:lang w:bidi="fa-IR"/>
              </w:rPr>
              <w:t>بررسی وضعیت ضمانت</w:t>
            </w:r>
            <w:r w:rsidRPr="000238ED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0238E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نامه از محل مطالبات ابطال/تقلیل شده تا تاریخ </w:t>
            </w:r>
            <w:r w:rsidRPr="000238ED">
              <w:rPr>
                <w:rFonts w:cs="B Zar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</w:t>
            </w:r>
            <w:r w:rsidRPr="000238ED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Pr="000238ED">
              <w:rPr>
                <w:rFonts w:cs="B Zar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</w:t>
            </w:r>
            <w:r w:rsidRPr="000238ED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Pr="000238ED">
              <w:rPr>
                <w:rFonts w:cs="B Zar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0F3FFD" w:rsidRPr="005E593A" w:rsidRDefault="000F3FFD" w:rsidP="000E3DB4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708" w:type="dxa"/>
          </w:tcPr>
          <w:p w:rsidR="000F3FFD" w:rsidRDefault="000F3FFD" w:rsidP="000E3DB4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F3FFD" w:rsidTr="000E3DB4">
        <w:trPr>
          <w:trHeight w:val="620"/>
        </w:trPr>
        <w:tc>
          <w:tcPr>
            <w:tcW w:w="3348" w:type="dxa"/>
            <w:tcBorders>
              <w:right w:val="single" w:sz="4" w:space="0" w:color="auto"/>
            </w:tcBorders>
          </w:tcPr>
          <w:p w:rsidR="000F3FFD" w:rsidRPr="000238ED" w:rsidRDefault="000F3FFD" w:rsidP="000E3DB4">
            <w:pPr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238E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بررسی وضعیت سپرده از محل مطالبات </w:t>
            </w:r>
            <w:r w:rsidR="0006074A">
              <w:rPr>
                <w:rFonts w:cs="B Zar" w:hint="cs"/>
                <w:sz w:val="24"/>
                <w:szCs w:val="24"/>
                <w:rtl/>
                <w:lang w:bidi="fa-IR"/>
              </w:rPr>
              <w:t>مسترد</w:t>
            </w:r>
            <w:r w:rsidRPr="000238E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شده تا تاریخ </w:t>
            </w:r>
            <w:r w:rsidRPr="000238ED">
              <w:rPr>
                <w:rFonts w:cs="B Zar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</w:t>
            </w:r>
            <w:r w:rsidRPr="000238ED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Pr="000238ED">
              <w:rPr>
                <w:rFonts w:cs="B Zar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</w:t>
            </w:r>
            <w:r w:rsidRPr="000238ED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Pr="000238ED">
              <w:rPr>
                <w:rFonts w:cs="B Zar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0F3FFD" w:rsidRDefault="000F3FFD" w:rsidP="000E3DB4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708" w:type="dxa"/>
          </w:tcPr>
          <w:p w:rsidR="000F3FFD" w:rsidRDefault="000F3FFD" w:rsidP="000E3DB4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E3DB4" w:rsidTr="000E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9576" w:type="dxa"/>
            <w:gridSpan w:val="3"/>
          </w:tcPr>
          <w:p w:rsidR="000E3DB4" w:rsidRPr="00C6003E" w:rsidRDefault="00C6003E" w:rsidP="00412FF9">
            <w:pPr>
              <w:bidi/>
              <w:jc w:val="both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C6003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آزاد سازی سپرده تا سقف 50% در قبال خالص مطالبات مثبت پس از کسر کسورات </w:t>
            </w:r>
            <w:r w:rsidRPr="00C6003E">
              <w:rPr>
                <w:rFonts w:cs="B Zar" w:hint="cs"/>
                <w:sz w:val="24"/>
                <w:szCs w:val="24"/>
                <w:rtl/>
              </w:rPr>
              <w:t>طبق</w:t>
            </w:r>
            <w:r w:rsidRPr="00C6003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بند ت ماده 6 </w:t>
            </w:r>
            <w:r w:rsidR="00412FF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آیین </w:t>
            </w:r>
            <w:r w:rsidRPr="00C6003E">
              <w:rPr>
                <w:rFonts w:cs="B Zar" w:hint="cs"/>
                <w:sz w:val="24"/>
                <w:szCs w:val="24"/>
                <w:rtl/>
                <w:lang w:bidi="fa-IR"/>
              </w:rPr>
              <w:t>نامه</w:t>
            </w:r>
            <w:r w:rsidR="00412FF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تضمینات</w:t>
            </w:r>
            <w:r w:rsidRPr="00C6003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شماره 123402/ت50659 هـ به تاریخ 22/09/1394 هیات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محترم وزیران، بلامانع می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باشد.</w:t>
            </w:r>
          </w:p>
        </w:tc>
      </w:tr>
    </w:tbl>
    <w:p w:rsidR="000238ED" w:rsidRDefault="000238ED" w:rsidP="002B2BD6">
      <w:pPr>
        <w:bidi/>
        <w:spacing w:line="240" w:lineRule="auto"/>
        <w:jc w:val="both"/>
        <w:rPr>
          <w:rFonts w:cs="B Zar"/>
          <w:sz w:val="26"/>
          <w:szCs w:val="26"/>
          <w:lang w:bidi="fa-IR"/>
        </w:rPr>
      </w:pPr>
    </w:p>
    <w:p w:rsidR="00670B37" w:rsidRPr="003F36B0" w:rsidRDefault="00C6003E" w:rsidP="00670B37">
      <w:pPr>
        <w:bidi/>
        <w:spacing w:line="24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مسئول تضمینات</w:t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  <w:t>مسئول امورمالی</w:t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 w:rsidR="003F36B0">
        <w:rPr>
          <w:rFonts w:cs="B Zar" w:hint="cs"/>
          <w:sz w:val="26"/>
          <w:szCs w:val="26"/>
          <w:rtl/>
          <w:lang w:bidi="fa-IR"/>
        </w:rPr>
        <w:t>ا</w:t>
      </w:r>
      <w:r w:rsidR="005E593A">
        <w:rPr>
          <w:rFonts w:cs="B Zar" w:hint="cs"/>
          <w:sz w:val="26"/>
          <w:szCs w:val="26"/>
          <w:rtl/>
          <w:lang w:bidi="fa-IR"/>
        </w:rPr>
        <w:t>مضاء و تایید مقام مجاز کارفرما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ab/>
        <w:t xml:space="preserve">        </w:t>
      </w:r>
      <w:r w:rsidR="003F36B0">
        <w:rPr>
          <w:rFonts w:cs="B Zar" w:hint="cs"/>
          <w:sz w:val="26"/>
          <w:szCs w:val="26"/>
          <w:rtl/>
          <w:lang w:bidi="fa-IR"/>
        </w:rPr>
        <w:t>امضاء و تایید ذیحساب</w:t>
      </w:r>
    </w:p>
    <w:sectPr w:rsidR="00670B37" w:rsidRPr="003F36B0" w:rsidSect="002B2BD6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B0"/>
    <w:rsid w:val="000238ED"/>
    <w:rsid w:val="0006074A"/>
    <w:rsid w:val="000C0523"/>
    <w:rsid w:val="000E3DB4"/>
    <w:rsid w:val="000F3FFD"/>
    <w:rsid w:val="00292A00"/>
    <w:rsid w:val="002B2BD6"/>
    <w:rsid w:val="002F5E07"/>
    <w:rsid w:val="0035413A"/>
    <w:rsid w:val="003B21F6"/>
    <w:rsid w:val="003E7D43"/>
    <w:rsid w:val="003F36B0"/>
    <w:rsid w:val="00412FF9"/>
    <w:rsid w:val="00496E97"/>
    <w:rsid w:val="004B1D9A"/>
    <w:rsid w:val="004D4AEB"/>
    <w:rsid w:val="004D5BF2"/>
    <w:rsid w:val="004F50FE"/>
    <w:rsid w:val="00587276"/>
    <w:rsid w:val="005B589E"/>
    <w:rsid w:val="005E593A"/>
    <w:rsid w:val="00670B37"/>
    <w:rsid w:val="0067781C"/>
    <w:rsid w:val="006F5EEF"/>
    <w:rsid w:val="007C1B71"/>
    <w:rsid w:val="007E4F58"/>
    <w:rsid w:val="00A320B8"/>
    <w:rsid w:val="00AD1B5F"/>
    <w:rsid w:val="00B42777"/>
    <w:rsid w:val="00B777EC"/>
    <w:rsid w:val="00C03369"/>
    <w:rsid w:val="00C32F4B"/>
    <w:rsid w:val="00C6003E"/>
    <w:rsid w:val="00D36D23"/>
    <w:rsid w:val="00E465F7"/>
    <w:rsid w:val="00F0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E31B5-0D0E-4991-8A7D-EB0BAC8D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asrari</dc:creator>
  <cp:lastModifiedBy>Hivaati</cp:lastModifiedBy>
  <cp:revision>10</cp:revision>
  <cp:lastPrinted>2017-12-31T07:18:00Z</cp:lastPrinted>
  <dcterms:created xsi:type="dcterms:W3CDTF">2019-08-26T20:18:00Z</dcterms:created>
  <dcterms:modified xsi:type="dcterms:W3CDTF">2020-06-25T06:43:00Z</dcterms:modified>
</cp:coreProperties>
</file>